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C5" w:rsidRPr="0011594B" w:rsidRDefault="00FF24C5" w:rsidP="00FF24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94B">
        <w:rPr>
          <w:rFonts w:ascii="Times New Roman" w:hAnsi="Times New Roman" w:cs="Times New Roman"/>
          <w:b/>
          <w:sz w:val="24"/>
          <w:szCs w:val="24"/>
        </w:rPr>
        <w:t>LESSON-PLAN (Session 2021-22) Even Semester</w:t>
      </w:r>
    </w:p>
    <w:p w:rsidR="00FF24C5" w:rsidRPr="0011594B" w:rsidRDefault="00FF24C5" w:rsidP="00FF24C5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594B">
        <w:rPr>
          <w:rFonts w:ascii="Times New Roman" w:hAnsi="Times New Roman" w:cs="Times New Roman"/>
          <w:b/>
          <w:sz w:val="24"/>
          <w:szCs w:val="24"/>
        </w:rPr>
        <w:t>Name of Professor:  MS. AMITA RANI</w:t>
      </w:r>
    </w:p>
    <w:p w:rsidR="00FF24C5" w:rsidRPr="0011594B" w:rsidRDefault="00FF24C5" w:rsidP="00FF24C5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594B">
        <w:rPr>
          <w:rFonts w:ascii="Times New Roman" w:hAnsi="Times New Roman" w:cs="Times New Roman"/>
          <w:b/>
          <w:sz w:val="24"/>
          <w:szCs w:val="24"/>
        </w:rPr>
        <w:t>Subject: RETAIL MANAGEMENT</w:t>
      </w:r>
    </w:p>
    <w:p w:rsidR="00FF24C5" w:rsidRPr="0011594B" w:rsidRDefault="00FF24C5" w:rsidP="00FF24C5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594B">
        <w:rPr>
          <w:rFonts w:ascii="Times New Roman" w:hAnsi="Times New Roman" w:cs="Times New Roman"/>
          <w:b/>
          <w:sz w:val="24"/>
          <w:szCs w:val="24"/>
        </w:rPr>
        <w:t>Class: B.COM III</w:t>
      </w:r>
    </w:p>
    <w:p w:rsidR="00FF24C5" w:rsidRPr="0011594B" w:rsidRDefault="00FF24C5" w:rsidP="00FF24C5">
      <w:pPr>
        <w:pStyle w:val="NoSpacing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94B">
        <w:rPr>
          <w:rFonts w:ascii="Times New Roman" w:hAnsi="Times New Roman" w:cs="Times New Roman"/>
          <w:b/>
          <w:sz w:val="24"/>
          <w:szCs w:val="24"/>
        </w:rPr>
        <w:t>Subject/Paper: BC-606 (</w:t>
      </w:r>
      <w:proofErr w:type="spellStart"/>
      <w:r w:rsidRPr="0011594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1594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FF24C5" w:rsidTr="00EB177B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C021F2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C021F2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 xml:space="preserve">Days  </w:t>
            </w:r>
            <w:r w:rsidRPr="00C021F2">
              <w:rPr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C021F2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 if any</w:t>
            </w:r>
          </w:p>
        </w:tc>
      </w:tr>
      <w:tr w:rsidR="00FF24C5" w:rsidTr="00EB177B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C021F2" w:rsidRDefault="00FF24C5" w:rsidP="00FF24C5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11594B" w:rsidRDefault="00FF24C5" w:rsidP="00EB177B">
            <w:pPr>
              <w:pStyle w:val="NoSpacing1"/>
              <w:rPr>
                <w:b/>
                <w:sz w:val="28"/>
                <w:szCs w:val="28"/>
              </w:rPr>
            </w:pPr>
            <w:r w:rsidRPr="0011594B">
              <w:rPr>
                <w:b/>
                <w:sz w:val="28"/>
                <w:szCs w:val="28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11594B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  <w:r w:rsidRPr="0011594B">
              <w:rPr>
                <w:b/>
                <w:sz w:val="24"/>
                <w:szCs w:val="24"/>
              </w:rPr>
              <w:t>Retailing: concept, characteristics and importance; theories of retailing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FF24C5" w:rsidTr="00EB177B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C021F2" w:rsidRDefault="00FF24C5" w:rsidP="00FF24C5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11594B" w:rsidRDefault="00FF24C5" w:rsidP="00EB177B">
            <w:pPr>
              <w:pStyle w:val="NoSpacing1"/>
              <w:rPr>
                <w:b/>
                <w:sz w:val="28"/>
                <w:szCs w:val="28"/>
              </w:rPr>
            </w:pPr>
            <w:r w:rsidRPr="0011594B">
              <w:rPr>
                <w:b/>
                <w:sz w:val="28"/>
                <w:szCs w:val="28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11594B" w:rsidRDefault="00FF24C5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  <w:r w:rsidRPr="0011594B">
              <w:rPr>
                <w:b/>
                <w:sz w:val="24"/>
                <w:szCs w:val="24"/>
              </w:rPr>
              <w:t>Strategic planning in retailing; planning location of retail institution: trading area analysis, deciding the most desirable type of location, choice of a general location, choosing and evaluating a particular site.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FF24C5" w:rsidTr="00EB177B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C021F2" w:rsidRDefault="00FF24C5" w:rsidP="00FF24C5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11594B" w:rsidRDefault="00FF24C5" w:rsidP="00EB177B">
            <w:pPr>
              <w:pStyle w:val="NoSpacing1"/>
              <w:rPr>
                <w:b/>
                <w:sz w:val="28"/>
                <w:szCs w:val="28"/>
              </w:rPr>
            </w:pPr>
            <w:r w:rsidRPr="0011594B">
              <w:rPr>
                <w:b/>
                <w:sz w:val="28"/>
                <w:szCs w:val="28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11594B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  <w:r w:rsidRPr="0011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1594B">
              <w:rPr>
                <w:b/>
                <w:sz w:val="24"/>
                <w:szCs w:val="24"/>
              </w:rPr>
              <w:t>material</w:t>
            </w:r>
            <w:proofErr w:type="gramEnd"/>
            <w:r w:rsidRPr="0011594B">
              <w:rPr>
                <w:b/>
                <w:sz w:val="24"/>
                <w:szCs w:val="24"/>
              </w:rPr>
              <w:t xml:space="preserve"> handling.</w:t>
            </w:r>
          </w:p>
          <w:p w:rsidR="00FF24C5" w:rsidRPr="0011594B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  <w:r w:rsidRPr="0011594B">
              <w:rPr>
                <w:b/>
                <w:sz w:val="24"/>
                <w:szCs w:val="24"/>
              </w:rPr>
              <w:t>Store management</w:t>
            </w:r>
          </w:p>
          <w:p w:rsidR="00FF24C5" w:rsidRPr="0011594B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</w:p>
          <w:p w:rsidR="00FF24C5" w:rsidRPr="0011594B" w:rsidRDefault="00FF24C5" w:rsidP="00EB17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FF24C5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C021F2" w:rsidRDefault="00FF24C5" w:rsidP="00FF24C5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11594B" w:rsidRDefault="00FF24C5" w:rsidP="00EB177B">
            <w:pPr>
              <w:pStyle w:val="NoSpacing1"/>
              <w:rPr>
                <w:b/>
                <w:sz w:val="28"/>
                <w:szCs w:val="28"/>
              </w:rPr>
            </w:pPr>
            <w:r w:rsidRPr="0011594B">
              <w:rPr>
                <w:b/>
                <w:sz w:val="28"/>
                <w:szCs w:val="28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11594B" w:rsidRDefault="00FF24C5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  <w:r w:rsidRPr="0011594B">
              <w:rPr>
                <w:b/>
                <w:sz w:val="24"/>
                <w:szCs w:val="24"/>
              </w:rPr>
              <w:t>blueprinting operations, deciding stores layout, energy management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FF24C5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C021F2" w:rsidRDefault="00FF24C5" w:rsidP="00FF24C5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11594B" w:rsidRDefault="00FF24C5" w:rsidP="00EB177B">
            <w:pPr>
              <w:pStyle w:val="NoSpacing1"/>
              <w:rPr>
                <w:b/>
                <w:sz w:val="28"/>
                <w:szCs w:val="28"/>
              </w:rPr>
            </w:pPr>
            <w:r w:rsidRPr="0011594B">
              <w:rPr>
                <w:b/>
                <w:sz w:val="28"/>
                <w:szCs w:val="28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11594B" w:rsidRDefault="00FF24C5" w:rsidP="00EB177B">
            <w:pPr>
              <w:tabs>
                <w:tab w:val="left" w:pos="1230"/>
              </w:tabs>
              <w:rPr>
                <w:b/>
                <w:sz w:val="24"/>
                <w:szCs w:val="24"/>
              </w:rPr>
            </w:pPr>
            <w:r w:rsidRPr="0011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1594B">
              <w:rPr>
                <w:b/>
                <w:sz w:val="24"/>
                <w:szCs w:val="24"/>
              </w:rPr>
              <w:t>security</w:t>
            </w:r>
            <w:proofErr w:type="gramEnd"/>
            <w:r w:rsidRPr="0011594B">
              <w:rPr>
                <w:b/>
                <w:sz w:val="24"/>
                <w:szCs w:val="24"/>
              </w:rPr>
              <w:t xml:space="preserve"> issues; applications of information technology in retailing.</w:t>
            </w:r>
          </w:p>
          <w:p w:rsidR="00FF24C5" w:rsidRPr="0011594B" w:rsidRDefault="00FF24C5" w:rsidP="00EB177B">
            <w:pPr>
              <w:tabs>
                <w:tab w:val="left" w:pos="1230"/>
              </w:tabs>
              <w:rPr>
                <w:b/>
                <w:sz w:val="24"/>
                <w:szCs w:val="24"/>
              </w:rPr>
            </w:pPr>
          </w:p>
          <w:p w:rsidR="00FF24C5" w:rsidRPr="0011594B" w:rsidRDefault="00FF24C5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FF24C5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C021F2" w:rsidRDefault="00FF24C5" w:rsidP="00FF24C5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11594B" w:rsidRDefault="00FF24C5" w:rsidP="00EB177B">
            <w:pPr>
              <w:pStyle w:val="NoSpacing1"/>
              <w:rPr>
                <w:b/>
                <w:sz w:val="28"/>
                <w:szCs w:val="28"/>
              </w:rPr>
            </w:pPr>
            <w:r w:rsidRPr="0011594B">
              <w:rPr>
                <w:b/>
                <w:sz w:val="28"/>
                <w:szCs w:val="28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11594B" w:rsidRDefault="00FF24C5" w:rsidP="00EB177B">
            <w:pPr>
              <w:tabs>
                <w:tab w:val="left" w:pos="1230"/>
              </w:tabs>
              <w:rPr>
                <w:b/>
                <w:sz w:val="24"/>
                <w:szCs w:val="24"/>
              </w:rPr>
            </w:pPr>
            <w:r w:rsidRPr="0011594B">
              <w:rPr>
                <w:b/>
                <w:sz w:val="24"/>
                <w:szCs w:val="24"/>
              </w:rPr>
              <w:t>Trends in retailing in India; FDI in retail.</w:t>
            </w:r>
          </w:p>
          <w:p w:rsidR="00FF24C5" w:rsidRPr="0011594B" w:rsidRDefault="00FF24C5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FF24C5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C021F2" w:rsidRDefault="00FF24C5" w:rsidP="00FF24C5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11594B" w:rsidRDefault="00FF24C5" w:rsidP="00EB177B">
            <w:pPr>
              <w:pStyle w:val="NoSpacing1"/>
              <w:rPr>
                <w:b/>
                <w:sz w:val="28"/>
                <w:szCs w:val="28"/>
              </w:rPr>
            </w:pPr>
            <w:r w:rsidRPr="0011594B">
              <w:rPr>
                <w:b/>
                <w:sz w:val="28"/>
                <w:szCs w:val="28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Pr="0011594B" w:rsidRDefault="00FF24C5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  <w:r w:rsidRPr="0011594B">
              <w:rPr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4C5" w:rsidRDefault="00FF24C5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</w:tbl>
    <w:p w:rsidR="00FF24C5" w:rsidRDefault="00FF24C5" w:rsidP="00FF24C5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FF24C5" w:rsidRDefault="00FF24C5" w:rsidP="00FF24C5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FF24C5" w:rsidRDefault="00FF24C5" w:rsidP="00FF24C5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*Assignments and unit test will be taken as per schedule.</w:t>
      </w:r>
    </w:p>
    <w:p w:rsidR="00462E91" w:rsidRDefault="00462E91"/>
    <w:sectPr w:rsidR="00462E91" w:rsidSect="00462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11C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24C5"/>
    <w:rsid w:val="00462E91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C5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F24C5"/>
    <w:pPr>
      <w:spacing w:after="0" w:line="240" w:lineRule="auto"/>
    </w:pPr>
    <w:rPr>
      <w:rFonts w:ascii="Times New Roman" w:eastAsiaTheme="minorEastAsia" w:hAnsi="Times New Roman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FF24C5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  college</dc:creator>
  <cp:lastModifiedBy>govt  college</cp:lastModifiedBy>
  <cp:revision>1</cp:revision>
  <dcterms:created xsi:type="dcterms:W3CDTF">2022-05-04T06:06:00Z</dcterms:created>
  <dcterms:modified xsi:type="dcterms:W3CDTF">2022-05-04T06:06:00Z</dcterms:modified>
</cp:coreProperties>
</file>