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41" w:rsidRPr="00B2475C" w:rsidRDefault="009A2441" w:rsidP="009A24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9A2441" w:rsidRPr="00B2475C" w:rsidRDefault="009A2441" w:rsidP="009A244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Name of Professor</w:t>
      </w:r>
      <w:r w:rsidRPr="00B2475C">
        <w:rPr>
          <w:rFonts w:ascii="Times New Roman" w:hAnsi="Times New Roman" w:cs="Times New Roman"/>
          <w:sz w:val="24"/>
          <w:szCs w:val="24"/>
        </w:rPr>
        <w:t>:   Dr. Naveeta Adlakha</w:t>
      </w:r>
    </w:p>
    <w:p w:rsidR="009A2441" w:rsidRPr="00B2475C" w:rsidRDefault="009A2441" w:rsidP="009A2441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>Advance Programming in C</w:t>
      </w:r>
    </w:p>
    <w:p w:rsidR="009A2441" w:rsidRPr="00B2475C" w:rsidRDefault="009A2441" w:rsidP="009A244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>BCA I</w:t>
      </w:r>
    </w:p>
    <w:p w:rsidR="009A2441" w:rsidRPr="00B2475C" w:rsidRDefault="009A2441" w:rsidP="009A2441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>BCA 121</w:t>
      </w:r>
    </w:p>
    <w:p w:rsidR="009A2441" w:rsidRPr="00B2475C" w:rsidRDefault="009A2441" w:rsidP="009A2441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9A2441" w:rsidRPr="00B2475C" w:rsidTr="00383AC6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9A2441" w:rsidRPr="00B2475C" w:rsidTr="00383AC6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5C" w:rsidRPr="00B2475C" w:rsidRDefault="00B2475C" w:rsidP="00B2475C">
            <w:pPr>
              <w:pStyle w:val="Heading1"/>
              <w:spacing w:before="235"/>
              <w:ind w:left="34" w:right="1359"/>
              <w:jc w:val="both"/>
              <w:outlineLvl w:val="0"/>
              <w:rPr>
                <w:rFonts w:ascii="Times New Roman" w:hAnsi="Times New Roman" w:cs="Times New Roman"/>
                <w:b w:val="0"/>
                <w:sz w:val="25"/>
              </w:rPr>
            </w:pPr>
            <w:r w:rsidRPr="00B2475C">
              <w:rPr>
                <w:rFonts w:ascii="Times New Roman" w:hAnsi="Times New Roman" w:cs="Times New Roman"/>
              </w:rPr>
              <w:t>UNIT</w:t>
            </w:r>
            <w:r w:rsidRPr="00B2475C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–</w:t>
            </w:r>
            <w:r w:rsidRPr="00B2475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 xml:space="preserve">I  </w:t>
            </w:r>
          </w:p>
          <w:p w:rsidR="009A2441" w:rsidRPr="00B2475C" w:rsidRDefault="00B2475C" w:rsidP="00B2475C">
            <w:pPr>
              <w:pStyle w:val="BodyText"/>
              <w:spacing w:line="177" w:lineRule="auto"/>
              <w:ind w:left="111" w:right="476"/>
              <w:jc w:val="both"/>
              <w:rPr>
                <w:rFonts w:ascii="Times New Roman" w:hAnsi="Times New Roman" w:cs="Times New Roman"/>
                <w:b/>
              </w:rPr>
            </w:pPr>
            <w:r w:rsidRPr="00B2475C">
              <w:rPr>
                <w:rFonts w:ascii="Times New Roman" w:hAnsi="Times New Roman" w:cs="Times New Roman"/>
                <w:w w:val="85"/>
              </w:rPr>
              <w:t>Strings in ‘C’: Introduction, Declaration and initialization of string, String I/O, Array of</w:t>
            </w:r>
            <w:r w:rsidRPr="00B2475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strings,</w:t>
            </w:r>
            <w:r w:rsidRPr="00B2475C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String</w:t>
            </w:r>
            <w:r w:rsidRPr="00B2475C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manipulation</w:t>
            </w:r>
            <w:r w:rsidRPr="00B2475C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functions:</w:t>
            </w:r>
            <w:r w:rsidRPr="00B2475C">
              <w:rPr>
                <w:rFonts w:ascii="Times New Roman" w:hAnsi="Times New Roman" w:cs="Times New Roman"/>
                <w:spacing w:val="1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String</w:t>
            </w:r>
            <w:r w:rsidRPr="00B2475C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length,</w:t>
            </w:r>
            <w:r w:rsidRPr="00B2475C">
              <w:rPr>
                <w:rFonts w:ascii="Times New Roman" w:hAnsi="Times New Roman" w:cs="Times New Roman"/>
                <w:spacing w:val="4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copy,</w:t>
            </w:r>
            <w:r w:rsidRPr="00B2475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compare,</w:t>
            </w:r>
            <w:r w:rsidRPr="00B2475C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concatenate,</w:t>
            </w:r>
            <w:r w:rsidRPr="00B2475C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search</w:t>
            </w:r>
            <w:r w:rsidRPr="00B2475C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for</w:t>
            </w:r>
            <w:r w:rsidRPr="00B2475C">
              <w:rPr>
                <w:rFonts w:ascii="Times New Roman" w:hAnsi="Times New Roman" w:cs="Times New Roman"/>
                <w:spacing w:val="-56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a</w:t>
            </w:r>
            <w:r w:rsidRPr="00B2475C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substring.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Default="00B2475C" w:rsidP="00B2475C">
            <w:pPr>
              <w:pStyle w:val="BodyText"/>
              <w:spacing w:before="8" w:line="177" w:lineRule="auto"/>
              <w:ind w:left="111" w:right="475"/>
              <w:jc w:val="both"/>
              <w:rPr>
                <w:rFonts w:ascii="Times New Roman" w:hAnsi="Times New Roman" w:cs="Times New Roman"/>
                <w:w w:val="80"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Structure and Union: Introduction, Features of structures, Declaration and initialization of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structures, Structure within structure, Array of structures, Structure and functions. Union: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Introduction,</w:t>
            </w:r>
            <w:r w:rsidRPr="00B2475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Union</w:t>
            </w:r>
            <w:r w:rsidRPr="00B2475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of</w:t>
            </w:r>
            <w:r w:rsidRPr="00B2475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structures.</w:t>
            </w:r>
            <w:r w:rsidRPr="00B2475C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Typedef,</w:t>
            </w:r>
            <w:r w:rsidRPr="00B2475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Enumerations.</w:t>
            </w:r>
          </w:p>
          <w:p w:rsidR="00074462" w:rsidRPr="00B2475C" w:rsidRDefault="00074462" w:rsidP="00B2475C">
            <w:pPr>
              <w:pStyle w:val="BodyText"/>
              <w:spacing w:before="8" w:line="177" w:lineRule="auto"/>
              <w:ind w:left="111" w:right="475"/>
              <w:jc w:val="both"/>
              <w:rPr>
                <w:rFonts w:ascii="Times New Roman" w:hAnsi="Times New Roman" w:cs="Times New Roman"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Assignment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5C" w:rsidRPr="00B2475C" w:rsidRDefault="00B2475C" w:rsidP="00B2475C">
            <w:pPr>
              <w:pStyle w:val="Heading1"/>
              <w:spacing w:before="237"/>
              <w:ind w:left="0" w:right="1359"/>
              <w:jc w:val="left"/>
              <w:outlineLvl w:val="0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UNIT</w:t>
            </w:r>
            <w:r w:rsidRPr="00B2475C">
              <w:rPr>
                <w:rFonts w:ascii="Times New Roman" w:hAnsi="Times New Roman" w:cs="Times New Roman"/>
                <w:spacing w:val="60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–</w:t>
            </w:r>
            <w:r w:rsidRPr="00B2475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II</w:t>
            </w:r>
          </w:p>
          <w:p w:rsidR="009A2441" w:rsidRPr="00B2475C" w:rsidRDefault="00B2475C" w:rsidP="00B247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w w:val="85"/>
                <w:sz w:val="24"/>
              </w:rPr>
              <w:t>Pointers: Introduction, Pointer variables, Pointer operators, Pointer assignment, Pointer</w:t>
            </w:r>
            <w:r w:rsidRPr="00B2475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5"/>
                <w:sz w:val="24"/>
              </w:rPr>
              <w:t>conversions, Pointer arithmetic, Pointer comparison, Pointers and arrays,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5C" w:rsidRDefault="00B2475C" w:rsidP="00B2475C">
            <w:pPr>
              <w:pStyle w:val="BodyText"/>
              <w:spacing w:before="1" w:line="180" w:lineRule="auto"/>
              <w:ind w:left="111" w:right="474"/>
              <w:jc w:val="both"/>
              <w:rPr>
                <w:rFonts w:ascii="Times New Roman" w:hAnsi="Times New Roman" w:cs="Times New Roman"/>
                <w:w w:val="85"/>
              </w:rPr>
            </w:pPr>
          </w:p>
          <w:p w:rsidR="009A2441" w:rsidRDefault="00B2475C" w:rsidP="00B2475C">
            <w:pPr>
              <w:pStyle w:val="BodyText"/>
              <w:spacing w:before="1" w:line="180" w:lineRule="auto"/>
              <w:ind w:left="111" w:right="474"/>
              <w:jc w:val="both"/>
              <w:rPr>
                <w:rFonts w:ascii="Times New Roman" w:hAnsi="Times New Roman" w:cs="Times New Roman"/>
                <w:w w:val="80"/>
              </w:rPr>
            </w:pPr>
            <w:r w:rsidRPr="00B2475C">
              <w:rPr>
                <w:rFonts w:ascii="Times New Roman" w:hAnsi="Times New Roman" w:cs="Times New Roman"/>
                <w:w w:val="85"/>
              </w:rPr>
              <w:t>Pointers and</w:t>
            </w:r>
            <w:r w:rsidRPr="00B2475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functions,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Pointers</w:t>
            </w:r>
            <w:r w:rsidRPr="00B2475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and</w:t>
            </w:r>
            <w:r w:rsidRPr="00B2475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strings,</w:t>
            </w:r>
            <w:r w:rsidRPr="00B2475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Pointer</w:t>
            </w:r>
            <w:r w:rsidRPr="00B2475C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to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pointer,</w:t>
            </w:r>
            <w:r w:rsidRPr="00B2475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dynamic</w:t>
            </w:r>
            <w:r w:rsidRPr="00B2475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allocation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using pointers.</w:t>
            </w:r>
          </w:p>
          <w:p w:rsidR="00074462" w:rsidRPr="00B2475C" w:rsidRDefault="00074462" w:rsidP="00B2475C">
            <w:pPr>
              <w:pStyle w:val="BodyText"/>
              <w:spacing w:before="1" w:line="180" w:lineRule="auto"/>
              <w:ind w:left="111" w:right="474"/>
              <w:jc w:val="both"/>
              <w:rPr>
                <w:rFonts w:ascii="Times New Roman" w:hAnsi="Times New Roman" w:cs="Times New Roman"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Class Test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75C" w:rsidRPr="00B2475C" w:rsidRDefault="00B2475C" w:rsidP="00B2475C">
            <w:pPr>
              <w:pStyle w:val="Heading1"/>
              <w:spacing w:before="229"/>
              <w:ind w:right="1359"/>
              <w:jc w:val="left"/>
              <w:outlineLvl w:val="0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</w:rPr>
              <w:t>UNIT</w:t>
            </w:r>
            <w:r w:rsidRPr="00B2475C">
              <w:rPr>
                <w:rFonts w:ascii="Times New Roman" w:hAnsi="Times New Roman" w:cs="Times New Roman"/>
                <w:spacing w:val="51"/>
              </w:rPr>
              <w:t xml:space="preserve"> </w:t>
            </w:r>
            <w:r w:rsidRPr="00B2475C">
              <w:rPr>
                <w:rFonts w:ascii="Times New Roman" w:hAnsi="Times New Roman" w:cs="Times New Roman"/>
              </w:rPr>
              <w:t>–</w:t>
            </w:r>
            <w:r w:rsidRPr="00B2475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2475C">
              <w:rPr>
                <w:rFonts w:ascii="Times New Roman" w:hAnsi="Times New Roman" w:cs="Times New Roman"/>
                <w:spacing w:val="9"/>
              </w:rPr>
              <w:t>III</w:t>
            </w:r>
          </w:p>
          <w:p w:rsidR="009A2441" w:rsidRDefault="00B2475C" w:rsidP="00B2475C">
            <w:pPr>
              <w:pStyle w:val="NoSpacing1"/>
              <w:rPr>
                <w:rFonts w:ascii="Times New Roman" w:hAnsi="Times New Roman" w:cs="Times New Roman"/>
                <w:w w:val="85"/>
              </w:rPr>
            </w:pPr>
            <w:r w:rsidRPr="00B2475C">
              <w:rPr>
                <w:rFonts w:ascii="Times New Roman" w:hAnsi="Times New Roman" w:cs="Times New Roman"/>
                <w:w w:val="85"/>
              </w:rPr>
              <w:t>Files: Introduction, File types, File operations, File I/O, Structure Read and write in a file,</w:t>
            </w:r>
          </w:p>
          <w:p w:rsidR="00074462" w:rsidRPr="00B2475C" w:rsidRDefault="00074462" w:rsidP="00B2475C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462">
              <w:rPr>
                <w:rFonts w:ascii="Times New Roman" w:hAnsi="Times New Roman" w:cs="Times New Roman"/>
                <w:b/>
              </w:rPr>
              <w:t>Assignment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B2475C" w:rsidP="00B2475C">
            <w:pPr>
              <w:pStyle w:val="BodyText"/>
              <w:spacing w:before="1" w:line="175" w:lineRule="auto"/>
              <w:ind w:left="113" w:right="477" w:hanging="1"/>
              <w:rPr>
                <w:rFonts w:ascii="Times New Roman" w:hAnsi="Times New Roman" w:cs="Times New Roman"/>
                <w:bCs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Errors in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file</w:t>
            </w:r>
            <w:r w:rsidRPr="00B2475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handling,</w:t>
            </w:r>
            <w:r w:rsidRPr="00B2475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Random-access</w:t>
            </w:r>
            <w:r w:rsidRPr="00B2475C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I/O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in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 xml:space="preserve">files. </w:t>
            </w:r>
            <w:r w:rsidRPr="00B2475C">
              <w:rPr>
                <w:rFonts w:ascii="Times New Roman" w:hAnsi="Times New Roman" w:cs="Times New Roman"/>
                <w:b/>
              </w:rPr>
              <w:t>UNIT</w:t>
            </w:r>
            <w:r w:rsidRPr="00B2475C">
              <w:rPr>
                <w:rFonts w:ascii="Times New Roman" w:hAnsi="Times New Roman" w:cs="Times New Roman"/>
                <w:b/>
                <w:spacing w:val="60"/>
              </w:rPr>
              <w:t xml:space="preserve"> </w:t>
            </w:r>
            <w:r w:rsidRPr="00B2475C">
              <w:rPr>
                <w:rFonts w:ascii="Times New Roman" w:hAnsi="Times New Roman" w:cs="Times New Roman"/>
                <w:b/>
              </w:rPr>
              <w:t>–</w:t>
            </w:r>
            <w:r w:rsidRPr="00B2475C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B2475C">
              <w:rPr>
                <w:rFonts w:ascii="Times New Roman" w:hAnsi="Times New Roman" w:cs="Times New Roman"/>
                <w:b/>
              </w:rPr>
              <w:t>IV</w:t>
            </w:r>
            <w:r w:rsidRPr="00B2475C">
              <w:rPr>
                <w:rFonts w:ascii="Times New Roman" w:hAnsi="Times New Roman" w:cs="Times New Roman"/>
              </w:rPr>
              <w:t xml:space="preserve">: </w:t>
            </w:r>
            <w:r w:rsidRPr="00B2475C">
              <w:rPr>
                <w:rFonts w:ascii="Times New Roman" w:hAnsi="Times New Roman" w:cs="Times New Roman"/>
                <w:w w:val="80"/>
              </w:rPr>
              <w:t>Preprocessor: Introduction, #define, macros, macro versus functions,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2441" w:rsidRPr="00B2475C" w:rsidTr="00383AC6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9A2441">
            <w:pPr>
              <w:pStyle w:val="NoSpacing1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75C"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Default="009A2441" w:rsidP="00B2475C">
            <w:pPr>
              <w:pStyle w:val="BodyText"/>
              <w:spacing w:before="1" w:line="177" w:lineRule="auto"/>
              <w:ind w:left="111" w:right="477"/>
              <w:jc w:val="both"/>
              <w:rPr>
                <w:rFonts w:ascii="Times New Roman" w:hAnsi="Times New Roman" w:cs="Times New Roman"/>
                <w:w w:val="90"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#include, Conditional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compilation directives, undefining a macro. Command line arguments: defining and using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command</w:t>
            </w:r>
            <w:r w:rsidRPr="00B2475C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line</w:t>
            </w:r>
            <w:r w:rsidRPr="00B2475C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arguments.</w:t>
            </w:r>
          </w:p>
          <w:p w:rsidR="00074462" w:rsidRPr="00B2475C" w:rsidRDefault="00074462" w:rsidP="00B2475C">
            <w:pPr>
              <w:pStyle w:val="BodyText"/>
              <w:spacing w:before="1" w:line="177" w:lineRule="auto"/>
              <w:ind w:left="111" w:right="477"/>
              <w:jc w:val="both"/>
              <w:rPr>
                <w:rFonts w:ascii="Times New Roman" w:hAnsi="Times New Roman" w:cs="Times New Roman"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Class Test I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441" w:rsidRPr="00B2475C" w:rsidRDefault="009A2441" w:rsidP="00383AC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2441" w:rsidRPr="00B2475C" w:rsidRDefault="009A2441" w:rsidP="009A2441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9A2441" w:rsidRPr="00B2475C" w:rsidRDefault="009A2441" w:rsidP="009A2441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9A2441" w:rsidP="009A2441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p w:rsidR="00B2475C" w:rsidRPr="00B2475C" w:rsidRDefault="00B2475C" w:rsidP="009A2441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</w:p>
    <w:sectPr w:rsidR="00B2475C" w:rsidRPr="00B2475C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692" w:rsidRDefault="007C6692" w:rsidP="00655CFE">
      <w:pPr>
        <w:spacing w:after="0" w:line="240" w:lineRule="auto"/>
      </w:pPr>
      <w:r>
        <w:separator/>
      </w:r>
    </w:p>
  </w:endnote>
  <w:endnote w:type="continuationSeparator" w:id="1">
    <w:p w:rsidR="007C6692" w:rsidRDefault="007C6692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692" w:rsidRDefault="007C6692" w:rsidP="00655CFE">
      <w:pPr>
        <w:spacing w:after="0" w:line="240" w:lineRule="auto"/>
      </w:pPr>
      <w:r>
        <w:separator/>
      </w:r>
    </w:p>
  </w:footnote>
  <w:footnote w:type="continuationSeparator" w:id="1">
    <w:p w:rsidR="007C6692" w:rsidRDefault="007C6692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DD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0ED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74462"/>
    <w:rsid w:val="000B01C9"/>
    <w:rsid w:val="001056B4"/>
    <w:rsid w:val="0015470D"/>
    <w:rsid w:val="00192F0B"/>
    <w:rsid w:val="001B7D71"/>
    <w:rsid w:val="003C4751"/>
    <w:rsid w:val="003E6409"/>
    <w:rsid w:val="0050153A"/>
    <w:rsid w:val="005E1D3C"/>
    <w:rsid w:val="00655CFE"/>
    <w:rsid w:val="007C6692"/>
    <w:rsid w:val="00841B73"/>
    <w:rsid w:val="00856A48"/>
    <w:rsid w:val="0086684F"/>
    <w:rsid w:val="009A2441"/>
    <w:rsid w:val="00B2475C"/>
    <w:rsid w:val="00B64696"/>
    <w:rsid w:val="00C43CDB"/>
    <w:rsid w:val="00C73F16"/>
    <w:rsid w:val="00F6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1">
    <w:name w:val="heading 1"/>
    <w:basedOn w:val="Normal"/>
    <w:link w:val="Heading1Char"/>
    <w:uiPriority w:val="1"/>
    <w:qFormat/>
    <w:rsid w:val="009A2441"/>
    <w:pPr>
      <w:widowControl w:val="0"/>
      <w:autoSpaceDE w:val="0"/>
      <w:autoSpaceDN w:val="0"/>
      <w:spacing w:after="0" w:line="253" w:lineRule="exact"/>
      <w:ind w:left="140"/>
      <w:jc w:val="center"/>
      <w:outlineLvl w:val="0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1"/>
    <w:rsid w:val="009A2441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A2441"/>
    <w:pPr>
      <w:widowControl w:val="0"/>
      <w:autoSpaceDE w:val="0"/>
      <w:autoSpaceDN w:val="0"/>
      <w:spacing w:after="0" w:line="240" w:lineRule="auto"/>
      <w:ind w:left="140"/>
    </w:pPr>
    <w:rPr>
      <w:rFonts w:ascii="Lucida Sans Unicode" w:eastAsia="Lucida Sans Unicode" w:hAnsi="Lucida Sans Unicode" w:cs="Lucida Sans Unicode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A2441"/>
    <w:rPr>
      <w:rFonts w:ascii="Lucida Sans Unicode" w:eastAsia="Lucida Sans Unicode" w:hAnsi="Lucida Sans Unicode" w:cs="Lucida Sans Unico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ggc</cp:lastModifiedBy>
  <cp:revision>2</cp:revision>
  <cp:lastPrinted>2022-04-07T07:46:00Z</cp:lastPrinted>
  <dcterms:created xsi:type="dcterms:W3CDTF">2022-04-25T09:13:00Z</dcterms:created>
  <dcterms:modified xsi:type="dcterms:W3CDTF">2022-04-25T09:13:00Z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